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CFA" w14:textId="02AFD5E5" w:rsidR="00FE5367" w:rsidRDefault="00102CA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t>BAIGIAMŲJŲ DARBŲ GYNIMAI</w:t>
      </w:r>
    </w:p>
    <w:p w14:paraId="2EAD5C87" w14:textId="5018DE44" w:rsidR="00102CAE" w:rsidRDefault="00102CAE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</w:t>
      </w:r>
      <w:r w:rsidR="007D7779" w:rsidRPr="007D7779">
        <w:rPr>
          <w:sz w:val="32"/>
          <w:szCs w:val="32"/>
          <w:lang w:val="lt-LT"/>
        </w:rPr>
        <w:t>birželio</w:t>
      </w:r>
      <w:r w:rsidRPr="007D7779">
        <w:rPr>
          <w:sz w:val="32"/>
          <w:szCs w:val="32"/>
          <w:lang w:val="lt-LT"/>
        </w:rPr>
        <w:t xml:space="preserve"> 3 d.</w:t>
      </w:r>
    </w:p>
    <w:p w14:paraId="31CE2F04" w14:textId="7ED845F4" w:rsidR="00066248" w:rsidRPr="006A15DC" w:rsidRDefault="00FF4AC1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1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02F1572C" w14:textId="10D1D9C0" w:rsidR="00102CAE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="00102CAE"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FF4AC1">
        <w:rPr>
          <w:sz w:val="32"/>
          <w:szCs w:val="32"/>
          <w:lang w:val="lt-LT"/>
        </w:rPr>
        <w:t>4</w:t>
      </w:r>
      <w:r w:rsidR="00102CAE" w:rsidRPr="00102CAE">
        <w:rPr>
          <w:sz w:val="32"/>
          <w:szCs w:val="32"/>
          <w:lang w:val="lt-LT"/>
        </w:rPr>
        <w:t xml:space="preserve"> </w:t>
      </w:r>
      <w:proofErr w:type="spellStart"/>
      <w:r w:rsidR="00102CAE" w:rsidRPr="00102CAE">
        <w:rPr>
          <w:sz w:val="32"/>
          <w:szCs w:val="32"/>
          <w:lang w:val="lt-LT"/>
        </w:rPr>
        <w:t>aud</w:t>
      </w:r>
      <w:proofErr w:type="spellEnd"/>
      <w:r w:rsidR="00102CAE"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102CAE" w:rsidRPr="007D7779" w14:paraId="2444535E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7395E68" w14:textId="6D06C7A2" w:rsidR="00102CAE" w:rsidRPr="00B07138" w:rsidRDefault="00102CAE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4EE78E20" w14:textId="2681034F" w:rsidR="00102CAE" w:rsidRPr="00B07138" w:rsidRDefault="007F5F17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v</w:t>
            </w:r>
            <w:r w:rsidR="00102CAE" w:rsidRPr="00B07138">
              <w:rPr>
                <w:b/>
                <w:bCs/>
                <w:sz w:val="32"/>
                <w:szCs w:val="32"/>
                <w:lang w:val="lt-LT"/>
              </w:rPr>
              <w:t>adovas</w:t>
            </w:r>
          </w:p>
        </w:tc>
      </w:tr>
      <w:tr w:rsidR="00102CAE" w:rsidRPr="007D7779" w14:paraId="6581C55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44D9C" w14:textId="2DECDAFE" w:rsidR="00102CAE" w:rsidRPr="005A3D7E" w:rsidRDefault="0058035E" w:rsidP="00D3408C">
            <w:pPr>
              <w:tabs>
                <w:tab w:val="left" w:pos="1055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8035E">
              <w:rPr>
                <w:sz w:val="28"/>
                <w:szCs w:val="28"/>
                <w:lang w:val="lt-LT"/>
              </w:rPr>
              <w:t xml:space="preserve">Kompaktiškas kelių bangos ilgių derinamas </w:t>
            </w:r>
            <w:proofErr w:type="spellStart"/>
            <w:r w:rsidRPr="0058035E">
              <w:rPr>
                <w:sz w:val="28"/>
                <w:szCs w:val="28"/>
                <w:lang w:val="lt-LT"/>
              </w:rPr>
              <w:t>Er,Yb:YAB</w:t>
            </w:r>
            <w:proofErr w:type="spellEnd"/>
            <w:r w:rsidRPr="0058035E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8035E">
              <w:rPr>
                <w:sz w:val="28"/>
                <w:szCs w:val="28"/>
                <w:lang w:val="lt-LT"/>
              </w:rPr>
              <w:t>kietakūnis</w:t>
            </w:r>
            <w:proofErr w:type="spellEnd"/>
            <w:r w:rsidRPr="0058035E">
              <w:rPr>
                <w:sz w:val="28"/>
                <w:szCs w:val="28"/>
                <w:lang w:val="lt-LT"/>
              </w:rPr>
              <w:t xml:space="preserve"> diodu kaupinamas lazeris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Compact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Multi-wavelength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Tunable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Er,Yb:YAB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Diode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Pumped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Solid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State</w:t>
            </w:r>
            <w:proofErr w:type="spellEnd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A3D7E" w:rsidRPr="005A3D7E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="005A3D7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A3D7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C21A8F" w14:textId="52BBB087" w:rsidR="00102CAE" w:rsidRPr="007D7779" w:rsidRDefault="005A3D7E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Gediminas Molis</w:t>
            </w:r>
          </w:p>
        </w:tc>
      </w:tr>
      <w:tr w:rsidR="007D7779" w:rsidRPr="007D7779" w14:paraId="588FA44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2D3" w14:textId="5A0491C6" w:rsidR="007D7779" w:rsidRPr="00E061FA" w:rsidRDefault="00E061FA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061FA">
              <w:rPr>
                <w:sz w:val="28"/>
                <w:szCs w:val="28"/>
                <w:lang w:val="lt-LT"/>
              </w:rPr>
              <w:t xml:space="preserve">Silicio paviršiaus </w:t>
            </w:r>
            <w:proofErr w:type="spellStart"/>
            <w:r w:rsidRPr="00E061FA">
              <w:rPr>
                <w:sz w:val="28"/>
                <w:szCs w:val="28"/>
                <w:lang w:val="lt-LT"/>
              </w:rPr>
              <w:t>amorfizavimas</w:t>
            </w:r>
            <w:proofErr w:type="spellEnd"/>
            <w:r w:rsidRPr="00E061FA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sz w:val="28"/>
                <w:szCs w:val="28"/>
                <w:lang w:val="lt-LT"/>
              </w:rPr>
              <w:t>femtosekundiniais</w:t>
            </w:r>
            <w:proofErr w:type="spellEnd"/>
            <w:r w:rsidRPr="00E061FA">
              <w:rPr>
                <w:sz w:val="28"/>
                <w:szCs w:val="28"/>
                <w:lang w:val="lt-LT"/>
              </w:rPr>
              <w:t xml:space="preserve"> šviesos impulsai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Superficial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Amorphization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Silicon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Pr="00E061F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061FA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50CFA" w14:textId="77785305" w:rsidR="007D7779" w:rsidRPr="007D7779" w:rsidRDefault="00E061FA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Domas Paipulas</w:t>
            </w:r>
          </w:p>
        </w:tc>
      </w:tr>
      <w:tr w:rsidR="007D7779" w:rsidRPr="007D7779" w14:paraId="0D39CB72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125F6" w14:textId="653D3D0A" w:rsidR="007D7779" w:rsidRPr="000530FB" w:rsidRDefault="000530FB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0530FB">
              <w:rPr>
                <w:sz w:val="28"/>
                <w:szCs w:val="28"/>
                <w:lang w:val="lt-LT"/>
              </w:rPr>
              <w:t xml:space="preserve">Erdvinio rinkėjo modelio su konkuruojančia dinamika aproksimavimas vienmate </w:t>
            </w:r>
            <w:proofErr w:type="spellStart"/>
            <w:r w:rsidRPr="000530FB">
              <w:rPr>
                <w:sz w:val="28"/>
                <w:szCs w:val="28"/>
                <w:lang w:val="lt-LT"/>
              </w:rPr>
              <w:t>Fokerio-Planko</w:t>
            </w:r>
            <w:proofErr w:type="spellEnd"/>
            <w:r w:rsidRPr="000530FB">
              <w:rPr>
                <w:sz w:val="28"/>
                <w:szCs w:val="28"/>
                <w:lang w:val="lt-LT"/>
              </w:rPr>
              <w:t xml:space="preserve"> lygtimi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Approximation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Competing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Dynamics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Compartmental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Voter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Model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a One-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Dimensional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Fokker-Planck</w:t>
            </w:r>
            <w:proofErr w:type="spellEnd"/>
            <w:r w:rsidRPr="000530F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0530FB">
              <w:rPr>
                <w:i/>
                <w:iCs/>
                <w:sz w:val="28"/>
                <w:szCs w:val="28"/>
                <w:lang w:val="lt-LT"/>
              </w:rPr>
              <w:t>Equation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A27E8" w14:textId="33CB592D" w:rsidR="007D7779" w:rsidRPr="007D7779" w:rsidRDefault="000530FB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Aleksejus Kononovičius</w:t>
            </w:r>
          </w:p>
        </w:tc>
      </w:tr>
      <w:tr w:rsidR="007D7779" w:rsidRPr="007D7779" w14:paraId="6E21B53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3776" w14:textId="5E1D7C03" w:rsidR="007D7779" w:rsidRPr="002D32CE" w:rsidRDefault="005C3385" w:rsidP="00C84D4B">
            <w:pPr>
              <w:ind w:left="42" w:hanging="42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5C3385">
              <w:rPr>
                <w:sz w:val="28"/>
                <w:szCs w:val="28"/>
                <w:lang w:val="lt-LT"/>
              </w:rPr>
              <w:t>Submikroninių</w:t>
            </w:r>
            <w:proofErr w:type="spellEnd"/>
            <w:r w:rsidRPr="005C3385">
              <w:rPr>
                <w:sz w:val="28"/>
                <w:szCs w:val="28"/>
                <w:lang w:val="lt-LT"/>
              </w:rPr>
              <w:t xml:space="preserve"> aerozolio dalelių dinaminių vyksmų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Submicrometer</w:t>
            </w:r>
            <w:proofErr w:type="spellEnd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Aerosol</w:t>
            </w:r>
            <w:proofErr w:type="spellEnd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Particles</w:t>
            </w:r>
            <w:proofErr w:type="spellEnd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 xml:space="preserve"> Dynamics 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Ambient</w:t>
            </w:r>
            <w:proofErr w:type="spellEnd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D32CE" w:rsidRPr="002D32CE">
              <w:rPr>
                <w:i/>
                <w:iCs/>
                <w:sz w:val="28"/>
                <w:szCs w:val="28"/>
                <w:lang w:val="lt-LT"/>
              </w:rPr>
              <w:t>Air</w:t>
            </w:r>
            <w:proofErr w:type="spellEnd"/>
            <w:r w:rsidR="002D32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2D32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C1B3F6" w14:textId="57973C0F" w:rsidR="007D7779" w:rsidRPr="007D7779" w:rsidRDefault="002D32CE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Vytautas Klimavičius</w:t>
            </w:r>
          </w:p>
        </w:tc>
      </w:tr>
      <w:tr w:rsidR="007D7779" w:rsidRPr="007D7779" w14:paraId="13789CD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87C5" w14:textId="23B45A1B" w:rsidR="007D7779" w:rsidRPr="00E44D75" w:rsidRDefault="00363622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363622">
              <w:rPr>
                <w:sz w:val="28"/>
                <w:szCs w:val="28"/>
                <w:lang w:val="lt-LT"/>
              </w:rPr>
              <w:t>Plazmoninių</w:t>
            </w:r>
            <w:proofErr w:type="spellEnd"/>
            <w:r w:rsidRPr="00363622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63622">
              <w:rPr>
                <w:sz w:val="28"/>
                <w:szCs w:val="28"/>
                <w:lang w:val="lt-LT"/>
              </w:rPr>
              <w:t>mikrogumbelių</w:t>
            </w:r>
            <w:proofErr w:type="spellEnd"/>
            <w:r w:rsidRPr="00363622">
              <w:rPr>
                <w:sz w:val="28"/>
                <w:szCs w:val="28"/>
                <w:lang w:val="lt-LT"/>
              </w:rPr>
              <w:t xml:space="preserve"> gardelių formavimas </w:t>
            </w:r>
            <w:proofErr w:type="spellStart"/>
            <w:r w:rsidRPr="00363622">
              <w:rPr>
                <w:sz w:val="28"/>
                <w:szCs w:val="28"/>
                <w:lang w:val="lt-LT"/>
              </w:rPr>
              <w:t>femtosekundiniais</w:t>
            </w:r>
            <w:proofErr w:type="spellEnd"/>
            <w:r w:rsidRPr="00363622">
              <w:rPr>
                <w:sz w:val="28"/>
                <w:szCs w:val="28"/>
                <w:lang w:val="lt-LT"/>
              </w:rPr>
              <w:t xml:space="preserve"> impulsais ir jų atsparumas panardinimui į skystas terpes</w:t>
            </w:r>
            <w:r>
              <w:rPr>
                <w:sz w:val="28"/>
                <w:szCs w:val="28"/>
                <w:lang w:val="lt-LT"/>
              </w:rPr>
              <w:t>“ (angl.</w:t>
            </w:r>
            <w:r>
              <w:rPr>
                <w:i/>
                <w:iCs/>
                <w:sz w:val="28"/>
                <w:szCs w:val="28"/>
                <w:lang w:val="lt-LT"/>
              </w:rPr>
              <w:t xml:space="preserve"> „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Formation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Plasmonic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Microbump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Arrays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Their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Resilience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to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Immersion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into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Liquid</w:t>
            </w:r>
            <w:proofErr w:type="spellEnd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44D75" w:rsidRPr="00E44D75">
              <w:rPr>
                <w:i/>
                <w:iCs/>
                <w:sz w:val="28"/>
                <w:szCs w:val="28"/>
                <w:lang w:val="lt-LT"/>
              </w:rPr>
              <w:t>Solutions</w:t>
            </w:r>
            <w:proofErr w:type="spellEnd"/>
            <w:r w:rsidR="00E44D75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E44D75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28442" w14:textId="1A8F1B50" w:rsidR="007D7779" w:rsidRPr="007D7779" w:rsidRDefault="00E44D75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Evaldas Stankevičius</w:t>
            </w:r>
          </w:p>
        </w:tc>
      </w:tr>
      <w:tr w:rsidR="007D7779" w:rsidRPr="007D7779" w14:paraId="0CD89863" w14:textId="77777777" w:rsidTr="009A51D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3C0ED" w14:textId="404C3419" w:rsidR="007D7779" w:rsidRPr="001E38E1" w:rsidRDefault="001E38E1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1E38E1">
              <w:rPr>
                <w:sz w:val="28"/>
                <w:szCs w:val="28"/>
                <w:lang w:val="lt-LT"/>
              </w:rPr>
              <w:t>Nikelio ir jo lydinių katalizatorių charakterizavimas ir pritaikymas vandens skaldymo reakcijoje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Nickel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Alloys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Catalysts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Characterization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Application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Water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Splitting</w:t>
            </w:r>
            <w:proofErr w:type="spellEnd"/>
            <w:r w:rsidRPr="001E38E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E38E1">
              <w:rPr>
                <w:i/>
                <w:iCs/>
                <w:sz w:val="28"/>
                <w:szCs w:val="28"/>
                <w:lang w:val="lt-LT"/>
              </w:rPr>
              <w:t>Reaction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ED2CB3" w14:textId="02888082" w:rsidR="007D7779" w:rsidRPr="007D7779" w:rsidRDefault="001E38E1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Dr. Zita </w:t>
            </w:r>
            <w:proofErr w:type="spellStart"/>
            <w:r>
              <w:rPr>
                <w:sz w:val="28"/>
                <w:szCs w:val="28"/>
                <w:lang w:val="lt-LT"/>
              </w:rPr>
              <w:t>Sukackienė</w:t>
            </w:r>
            <w:proofErr w:type="spellEnd"/>
          </w:p>
        </w:tc>
      </w:tr>
      <w:tr w:rsidR="007D7779" w:rsidRPr="007D7779" w14:paraId="1892BBE0" w14:textId="77777777" w:rsidTr="009A51D6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4C31DC58" w14:textId="4369A8E7" w:rsidR="007D7779" w:rsidRPr="000E3401" w:rsidRDefault="003E514E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E514E">
              <w:rPr>
                <w:sz w:val="28"/>
                <w:szCs w:val="28"/>
                <w:lang w:val="lt-LT"/>
              </w:rPr>
              <w:t xml:space="preserve">Laikinės skyros </w:t>
            </w:r>
            <w:proofErr w:type="spellStart"/>
            <w:r w:rsidRPr="003E514E">
              <w:rPr>
                <w:sz w:val="28"/>
                <w:szCs w:val="28"/>
                <w:lang w:val="lt-LT"/>
              </w:rPr>
              <w:t>katodoliuminescencija</w:t>
            </w:r>
            <w:proofErr w:type="spellEnd"/>
            <w:r w:rsidRPr="003E514E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3E514E">
              <w:rPr>
                <w:sz w:val="28"/>
                <w:szCs w:val="28"/>
                <w:lang w:val="lt-LT"/>
              </w:rPr>
              <w:t>InGaN</w:t>
            </w:r>
            <w:proofErr w:type="spellEnd"/>
            <w:r w:rsidRPr="003E514E">
              <w:rPr>
                <w:sz w:val="28"/>
                <w:szCs w:val="28"/>
                <w:lang w:val="lt-LT"/>
              </w:rPr>
              <w:t xml:space="preserve"> junginių V-defektuose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>Transient</w:t>
            </w:r>
            <w:proofErr w:type="spellEnd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>Cathodoluminescence</w:t>
            </w:r>
            <w:proofErr w:type="spellEnd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>InGaN</w:t>
            </w:r>
            <w:proofErr w:type="spellEnd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 xml:space="preserve"> V-</w:t>
            </w:r>
            <w:proofErr w:type="spellStart"/>
            <w:r w:rsidR="000E3401" w:rsidRPr="000E3401">
              <w:rPr>
                <w:i/>
                <w:iCs/>
                <w:sz w:val="28"/>
                <w:szCs w:val="28"/>
                <w:lang w:val="lt-LT"/>
              </w:rPr>
              <w:t>Defects</w:t>
            </w:r>
            <w:proofErr w:type="spellEnd"/>
            <w:r w:rsidR="000E3401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0E3401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2FDEFCBD" w14:textId="63B146E7" w:rsidR="007D7779" w:rsidRPr="007D7779" w:rsidRDefault="000E3401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Asist. Žydrūnas Podlipskas</w:t>
            </w:r>
          </w:p>
        </w:tc>
      </w:tr>
    </w:tbl>
    <w:p w14:paraId="2BA8B5DE" w14:textId="77777777" w:rsidR="008C16CE" w:rsidRDefault="008C16CE" w:rsidP="00173EB7">
      <w:pPr>
        <w:spacing w:after="0"/>
        <w:rPr>
          <w:b/>
          <w:bCs/>
          <w:sz w:val="40"/>
          <w:szCs w:val="40"/>
          <w:lang w:val="lt-LT"/>
        </w:rPr>
      </w:pPr>
    </w:p>
    <w:p w14:paraId="4C0477F8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2B6C0F1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D704D23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5BBCEA10" w14:textId="77777777" w:rsidR="009A51D6" w:rsidRDefault="009A51D6" w:rsidP="00173EB7">
      <w:pPr>
        <w:spacing w:after="0"/>
        <w:rPr>
          <w:b/>
          <w:bCs/>
          <w:sz w:val="40"/>
          <w:szCs w:val="40"/>
          <w:lang w:val="lt-LT"/>
        </w:rPr>
      </w:pPr>
    </w:p>
    <w:p w14:paraId="71F0302B" w14:textId="3CB29FC9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2674C581" w14:textId="7B6379F6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4</w:t>
      </w:r>
      <w:r w:rsidRPr="007D7779">
        <w:rPr>
          <w:sz w:val="32"/>
          <w:szCs w:val="32"/>
          <w:lang w:val="lt-LT"/>
        </w:rPr>
        <w:t xml:space="preserve"> d.</w:t>
      </w:r>
    </w:p>
    <w:p w14:paraId="5893FB9F" w14:textId="7C67E96E" w:rsidR="00066248" w:rsidRPr="00163828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163828">
        <w:rPr>
          <w:b/>
          <w:bCs/>
          <w:sz w:val="32"/>
          <w:szCs w:val="32"/>
          <w:lang w:val="lt-LT"/>
        </w:rPr>
        <w:t xml:space="preserve"> </w:t>
      </w:r>
      <w:r w:rsidR="00FF4AC1">
        <w:rPr>
          <w:b/>
          <w:bCs/>
          <w:sz w:val="32"/>
          <w:szCs w:val="32"/>
          <w:lang w:val="lt-LT"/>
        </w:rPr>
        <w:t>1</w:t>
      </w:r>
      <w:r w:rsidR="006A15DC">
        <w:rPr>
          <w:b/>
          <w:bCs/>
          <w:sz w:val="32"/>
          <w:szCs w:val="32"/>
          <w:lang w:val="lt-LT"/>
        </w:rPr>
        <w:t xml:space="preserve"> </w:t>
      </w:r>
      <w:r w:rsidRPr="00163828">
        <w:rPr>
          <w:b/>
          <w:bCs/>
          <w:sz w:val="32"/>
          <w:szCs w:val="32"/>
          <w:lang w:val="lt-LT"/>
        </w:rPr>
        <w:t>komisija</w:t>
      </w:r>
    </w:p>
    <w:p w14:paraId="68C99E48" w14:textId="29D2BBB8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FF4AC1">
        <w:rPr>
          <w:sz w:val="32"/>
          <w:szCs w:val="32"/>
          <w:lang w:val="lt-LT"/>
        </w:rPr>
        <w:t>4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8C16CE" w14:paraId="26ACAE2F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262A2F49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B64D784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8C16CE" w14:paraId="273B6C0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302A3" w14:textId="5A422DFF" w:rsidR="007D7779" w:rsidRPr="0062223B" w:rsidRDefault="00357C4A" w:rsidP="00F1618C">
            <w:pPr>
              <w:tabs>
                <w:tab w:val="left" w:pos="2277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357C4A">
              <w:rPr>
                <w:sz w:val="28"/>
                <w:szCs w:val="28"/>
                <w:lang w:val="lt-LT"/>
              </w:rPr>
              <w:t>Terahercinės</w:t>
            </w:r>
            <w:proofErr w:type="spellEnd"/>
            <w:r w:rsidRPr="00357C4A">
              <w:rPr>
                <w:sz w:val="28"/>
                <w:szCs w:val="28"/>
                <w:lang w:val="lt-LT"/>
              </w:rPr>
              <w:t xml:space="preserve"> spinduliuotės detekcija su lavininiais diodais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Terahertz</w:t>
            </w:r>
            <w:proofErr w:type="spellEnd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Radiation</w:t>
            </w:r>
            <w:proofErr w:type="spellEnd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Detection</w:t>
            </w:r>
            <w:proofErr w:type="spellEnd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Avalanche</w:t>
            </w:r>
            <w:proofErr w:type="spellEnd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1A1AA6" w:rsidRPr="001A1AA6">
              <w:rPr>
                <w:i/>
                <w:iCs/>
                <w:sz w:val="28"/>
                <w:szCs w:val="28"/>
                <w:lang w:val="lt-LT"/>
              </w:rPr>
              <w:t>Diodes</w:t>
            </w:r>
            <w:proofErr w:type="spellEnd"/>
            <w:r w:rsidR="001A1AA6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62223B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A8FE96" w14:textId="4BBB2729" w:rsidR="007D7779" w:rsidRPr="008C16CE" w:rsidRDefault="0062223B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Alvydas Lisauskas</w:t>
            </w:r>
          </w:p>
        </w:tc>
      </w:tr>
      <w:tr w:rsidR="007D7779" w:rsidRPr="008C16CE" w14:paraId="64BF09F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C107A" w14:textId="786F47DD" w:rsidR="007D7779" w:rsidRPr="002A715C" w:rsidRDefault="00E13DD5" w:rsidP="000E3E44">
            <w:pPr>
              <w:tabs>
                <w:tab w:val="left" w:pos="1356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13DD5">
              <w:rPr>
                <w:sz w:val="28"/>
                <w:szCs w:val="28"/>
                <w:lang w:val="lt-LT"/>
              </w:rPr>
              <w:t>Ortogonalių ir šešiakampių gardelių, darančių įtaką neuronų procesams ir augimo kūgelių morfologijai, gamyba šviesos pagalba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Light-Assisted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Microfabrication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Orthogonal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Hexagonal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Lattices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Influencing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Neuronal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Processes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Growth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Cone</w:t>
            </w:r>
            <w:proofErr w:type="spellEnd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A715C" w:rsidRPr="002A715C">
              <w:rPr>
                <w:i/>
                <w:iCs/>
                <w:sz w:val="28"/>
                <w:szCs w:val="28"/>
                <w:lang w:val="lt-LT"/>
              </w:rPr>
              <w:t>Morphology</w:t>
            </w:r>
            <w:proofErr w:type="spellEnd"/>
            <w:r w:rsidR="002A715C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2A715C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0DA2F" w14:textId="765F72DD" w:rsidR="007D7779" w:rsidRPr="008C16CE" w:rsidRDefault="002A715C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Dr. Angelo </w:t>
            </w:r>
            <w:proofErr w:type="spellStart"/>
            <w:r>
              <w:rPr>
                <w:sz w:val="28"/>
                <w:szCs w:val="28"/>
                <w:lang w:val="lt-LT"/>
              </w:rPr>
              <w:t>Accardo</w:t>
            </w:r>
            <w:proofErr w:type="spellEnd"/>
          </w:p>
        </w:tc>
      </w:tr>
      <w:tr w:rsidR="007D7779" w:rsidRPr="008C16CE" w14:paraId="381B4B1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970E" w14:textId="12976E7A" w:rsidR="007D7779" w:rsidRPr="0078788E" w:rsidRDefault="00565785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65785">
              <w:rPr>
                <w:sz w:val="28"/>
                <w:szCs w:val="28"/>
                <w:lang w:val="lt-LT"/>
              </w:rPr>
              <w:t xml:space="preserve">Radikalų įtakos </w:t>
            </w:r>
            <w:proofErr w:type="spellStart"/>
            <w:r w:rsidRPr="00565785">
              <w:rPr>
                <w:sz w:val="28"/>
                <w:szCs w:val="28"/>
                <w:lang w:val="lt-LT"/>
              </w:rPr>
              <w:t>silaciklopentano</w:t>
            </w:r>
            <w:proofErr w:type="spellEnd"/>
            <w:r w:rsidRPr="00565785">
              <w:rPr>
                <w:sz w:val="28"/>
                <w:szCs w:val="28"/>
                <w:lang w:val="lt-LT"/>
              </w:rPr>
              <w:t xml:space="preserve"> žiedo struktūrai tyrimas </w:t>
            </w:r>
            <w:proofErr w:type="spellStart"/>
            <w:r w:rsidRPr="00565785">
              <w:rPr>
                <w:sz w:val="28"/>
                <w:szCs w:val="28"/>
                <w:lang w:val="lt-LT"/>
              </w:rPr>
              <w:t>virpesinės</w:t>
            </w:r>
            <w:proofErr w:type="spellEnd"/>
            <w:r w:rsidRPr="00565785">
              <w:rPr>
                <w:sz w:val="28"/>
                <w:szCs w:val="28"/>
                <w:lang w:val="lt-LT"/>
              </w:rPr>
              <w:t xml:space="preserve"> spektroskopijos metodais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Influence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Radicals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to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Structure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Sylacyclopentane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Ring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as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Studies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Means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Vibrational</w:t>
            </w:r>
            <w:proofErr w:type="spellEnd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8788E" w:rsidRPr="0078788E">
              <w:rPr>
                <w:i/>
                <w:iCs/>
                <w:sz w:val="28"/>
                <w:szCs w:val="28"/>
                <w:lang w:val="lt-LT"/>
              </w:rPr>
              <w:t>Spectroscopy</w:t>
            </w:r>
            <w:proofErr w:type="spellEnd"/>
            <w:r w:rsidR="0078788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78788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C8BD84" w14:textId="7F659E9E" w:rsidR="007D7779" w:rsidRPr="008C16CE" w:rsidRDefault="0078788E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(HP) Prof. Valdas Šablinskas</w:t>
            </w:r>
          </w:p>
        </w:tc>
      </w:tr>
      <w:tr w:rsidR="007D7779" w:rsidRPr="008C16CE" w14:paraId="77A68A5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9EE7" w14:textId="09FC9862" w:rsidR="007D7779" w:rsidRPr="0086171C" w:rsidRDefault="0086171C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86171C">
              <w:rPr>
                <w:sz w:val="28"/>
                <w:szCs w:val="28"/>
                <w:lang w:val="lt-LT"/>
              </w:rPr>
              <w:t>GaN</w:t>
            </w:r>
            <w:proofErr w:type="spellEnd"/>
            <w:r w:rsidRPr="0086171C">
              <w:rPr>
                <w:sz w:val="28"/>
                <w:szCs w:val="28"/>
                <w:lang w:val="lt-LT"/>
              </w:rPr>
              <w:t xml:space="preserve"> membranų formavimas naudojant </w:t>
            </w:r>
            <w:proofErr w:type="spellStart"/>
            <w:r w:rsidRPr="0086171C">
              <w:rPr>
                <w:sz w:val="28"/>
                <w:szCs w:val="28"/>
                <w:lang w:val="lt-LT"/>
              </w:rPr>
              <w:t>grafeną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86171C">
              <w:rPr>
                <w:i/>
                <w:iCs/>
                <w:sz w:val="28"/>
                <w:szCs w:val="28"/>
                <w:lang w:val="lt-LT"/>
              </w:rPr>
              <w:t>Graphene-Assisted</w:t>
            </w:r>
            <w:proofErr w:type="spellEnd"/>
            <w:r w:rsidRPr="0086171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6171C">
              <w:rPr>
                <w:i/>
                <w:iCs/>
                <w:sz w:val="28"/>
                <w:szCs w:val="28"/>
                <w:lang w:val="lt-LT"/>
              </w:rPr>
              <w:t>GaN</w:t>
            </w:r>
            <w:proofErr w:type="spellEnd"/>
            <w:r w:rsidRPr="0086171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6171C">
              <w:rPr>
                <w:i/>
                <w:iCs/>
                <w:sz w:val="28"/>
                <w:szCs w:val="28"/>
                <w:lang w:val="lt-LT"/>
              </w:rPr>
              <w:t>Membranes</w:t>
            </w:r>
            <w:proofErr w:type="spellEnd"/>
            <w:r w:rsidRPr="0086171C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6171C">
              <w:rPr>
                <w:i/>
                <w:iCs/>
                <w:sz w:val="28"/>
                <w:szCs w:val="28"/>
                <w:lang w:val="lt-LT"/>
              </w:rPr>
              <w:t>Formation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8CCD4" w14:textId="429B15D2" w:rsidR="007D7779" w:rsidRPr="008C16CE" w:rsidRDefault="0086171C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Tadas Malinauskas</w:t>
            </w:r>
          </w:p>
        </w:tc>
      </w:tr>
      <w:tr w:rsidR="007D7779" w:rsidRPr="008C16CE" w14:paraId="5F0F268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768E7" w14:textId="17932F5B" w:rsidR="007D7779" w:rsidRPr="00C57D5B" w:rsidRDefault="00360C6C" w:rsidP="006D55A1">
            <w:pPr>
              <w:tabs>
                <w:tab w:val="left" w:pos="1239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60C6C">
              <w:rPr>
                <w:sz w:val="28"/>
                <w:szCs w:val="28"/>
                <w:lang w:val="lt-LT"/>
              </w:rPr>
              <w:t xml:space="preserve">Efektyvi </w:t>
            </w:r>
            <w:proofErr w:type="spellStart"/>
            <w:r w:rsidRPr="00360C6C">
              <w:rPr>
                <w:sz w:val="28"/>
                <w:szCs w:val="28"/>
                <w:lang w:val="lt-LT"/>
              </w:rPr>
              <w:t>abliacija</w:t>
            </w:r>
            <w:proofErr w:type="spellEnd"/>
            <w:r w:rsidRPr="00360C6C">
              <w:rPr>
                <w:sz w:val="28"/>
                <w:szCs w:val="28"/>
                <w:lang w:val="lt-LT"/>
              </w:rPr>
              <w:t xml:space="preserve"> ir poliravimas itin trumpų lazerinių impulsų papliūpomis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Efficient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Ablation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Polishing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Bursts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Ultrashort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7D5B" w:rsidRPr="00C57D5B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 w:rsidR="00C57D5B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57D5B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2052A3" w14:textId="702C8220" w:rsidR="007D7779" w:rsidRPr="008C16CE" w:rsidRDefault="00C57D5B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Andrius Žemaitis</w:t>
            </w:r>
          </w:p>
        </w:tc>
      </w:tr>
      <w:tr w:rsidR="007D7779" w:rsidRPr="008C16CE" w14:paraId="5FE36B11" w14:textId="77777777" w:rsidTr="004135F8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712A4" w14:textId="3FCB04D8" w:rsidR="007D7779" w:rsidRPr="00F60135" w:rsidRDefault="00C57D5B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C57D5B">
              <w:rPr>
                <w:sz w:val="28"/>
                <w:szCs w:val="28"/>
                <w:lang w:val="lt-LT"/>
              </w:rPr>
              <w:t xml:space="preserve">Samariu legiruoto PbMg1/3Nb2/3O3-PbTiO3 </w:t>
            </w:r>
            <w:proofErr w:type="spellStart"/>
            <w:r w:rsidRPr="00C57D5B">
              <w:rPr>
                <w:sz w:val="28"/>
                <w:szCs w:val="28"/>
                <w:lang w:val="lt-LT"/>
              </w:rPr>
              <w:t>dielektriniai</w:t>
            </w:r>
            <w:proofErr w:type="spellEnd"/>
            <w:r w:rsidRPr="00C57D5B">
              <w:rPr>
                <w:sz w:val="28"/>
                <w:szCs w:val="28"/>
                <w:lang w:val="lt-LT"/>
              </w:rPr>
              <w:t xml:space="preserve"> ir pjezoelektriniai tyrimai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Dielectric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Piezoelectric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Properties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Samarium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>Doped</w:t>
            </w:r>
            <w:proofErr w:type="spellEnd"/>
            <w:r w:rsidR="00F60135" w:rsidRPr="00F60135">
              <w:rPr>
                <w:i/>
                <w:iCs/>
                <w:sz w:val="28"/>
                <w:szCs w:val="28"/>
                <w:lang w:val="lt-LT"/>
              </w:rPr>
              <w:t xml:space="preserve"> PbMg1/3Nb2/3O3-PbTiO3</w:t>
            </w:r>
            <w:r w:rsidR="00F60135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F60135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A2FD7D" w14:textId="4E3FF127" w:rsidR="007D7779" w:rsidRPr="008C16CE" w:rsidRDefault="00F60135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Šarūnas Svirskas</w:t>
            </w:r>
          </w:p>
        </w:tc>
      </w:tr>
      <w:tr w:rsidR="007D7779" w:rsidRPr="008C16CE" w14:paraId="32B07EF1" w14:textId="77777777" w:rsidTr="004135F8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328F5008" w14:textId="5068E2AD" w:rsidR="007D7779" w:rsidRPr="004135F8" w:rsidRDefault="00852F4C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852F4C">
              <w:rPr>
                <w:sz w:val="28"/>
                <w:szCs w:val="28"/>
                <w:lang w:val="lt-LT"/>
              </w:rPr>
              <w:t>Bi</w:t>
            </w:r>
            <w:proofErr w:type="spellEnd"/>
            <w:r w:rsidRPr="00852F4C">
              <w:rPr>
                <w:sz w:val="28"/>
                <w:szCs w:val="28"/>
                <w:lang w:val="lt-LT"/>
              </w:rPr>
              <w:t>(1-x)</w:t>
            </w:r>
            <w:proofErr w:type="spellStart"/>
            <w:r w:rsidRPr="00852F4C">
              <w:rPr>
                <w:sz w:val="28"/>
                <w:szCs w:val="28"/>
                <w:lang w:val="lt-LT"/>
              </w:rPr>
              <w:t>Ca</w:t>
            </w:r>
            <w:proofErr w:type="spellEnd"/>
            <w:r w:rsidRPr="00852F4C">
              <w:rPr>
                <w:sz w:val="28"/>
                <w:szCs w:val="28"/>
                <w:lang w:val="lt-LT"/>
              </w:rPr>
              <w:t>(x)Fe(1-y)</w:t>
            </w:r>
            <w:proofErr w:type="spellStart"/>
            <w:r w:rsidRPr="00852F4C">
              <w:rPr>
                <w:sz w:val="28"/>
                <w:szCs w:val="28"/>
                <w:lang w:val="lt-LT"/>
              </w:rPr>
              <w:t>Mn</w:t>
            </w:r>
            <w:proofErr w:type="spellEnd"/>
            <w:r w:rsidRPr="00852F4C">
              <w:rPr>
                <w:sz w:val="28"/>
                <w:szCs w:val="28"/>
                <w:lang w:val="lt-LT"/>
              </w:rPr>
              <w:t xml:space="preserve">(y)O3 </w:t>
            </w:r>
            <w:proofErr w:type="spellStart"/>
            <w:r w:rsidRPr="00852F4C">
              <w:rPr>
                <w:sz w:val="28"/>
                <w:szCs w:val="28"/>
                <w:lang w:val="lt-LT"/>
              </w:rPr>
              <w:t>multiferoinių</w:t>
            </w:r>
            <w:proofErr w:type="spellEnd"/>
            <w:r w:rsidRPr="00852F4C">
              <w:rPr>
                <w:sz w:val="28"/>
                <w:szCs w:val="28"/>
                <w:lang w:val="lt-LT"/>
              </w:rPr>
              <w:t xml:space="preserve"> medžiagų magnetinės savybės ir kristalinė struktūra prie polinės-</w:t>
            </w:r>
            <w:proofErr w:type="spellStart"/>
            <w:r w:rsidRPr="00852F4C">
              <w:rPr>
                <w:sz w:val="28"/>
                <w:szCs w:val="28"/>
                <w:lang w:val="lt-LT"/>
              </w:rPr>
              <w:t>anti</w:t>
            </w:r>
            <w:proofErr w:type="spellEnd"/>
            <w:r w:rsidRPr="00852F4C">
              <w:rPr>
                <w:sz w:val="28"/>
                <w:szCs w:val="28"/>
                <w:lang w:val="lt-LT"/>
              </w:rPr>
              <w:t>(ne)polinės fazių ribos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Crystal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Structure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Magnetic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Properties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Bi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(1-x)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Ca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(x)Fe(1-y)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Mn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(y)O3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Multiferroics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Near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Polar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-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Anti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(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non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)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polar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Phase</w:t>
            </w:r>
            <w:proofErr w:type="spellEnd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4135F8" w:rsidRPr="004135F8">
              <w:rPr>
                <w:i/>
                <w:iCs/>
                <w:sz w:val="28"/>
                <w:szCs w:val="28"/>
                <w:lang w:val="lt-LT"/>
              </w:rPr>
              <w:t>Boundry</w:t>
            </w:r>
            <w:proofErr w:type="spellEnd"/>
            <w:r w:rsidR="004135F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4135F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3EFE091D" w14:textId="4D1B4171" w:rsidR="007D7779" w:rsidRPr="008C16CE" w:rsidRDefault="004135F8" w:rsidP="00E766BF">
            <w:pPr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Peof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lt-LT"/>
              </w:rPr>
              <w:t>Uladzimir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Khomchanka</w:t>
            </w:r>
            <w:proofErr w:type="spellEnd"/>
          </w:p>
        </w:tc>
      </w:tr>
    </w:tbl>
    <w:p w14:paraId="6BB9F183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6F9BC1E2" w14:textId="77777777" w:rsidR="004135F8" w:rsidRDefault="004135F8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CF92384" w14:textId="77777777" w:rsidR="004135F8" w:rsidRDefault="004135F8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100BF5D0" w14:textId="77777777" w:rsidR="00AA4F5B" w:rsidRDefault="00AA4F5B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6332A07" w14:textId="0CD2DA43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63E01679" w14:textId="4ED796CB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5</w:t>
      </w:r>
      <w:r w:rsidRPr="007D7779">
        <w:rPr>
          <w:sz w:val="32"/>
          <w:szCs w:val="32"/>
          <w:lang w:val="lt-LT"/>
        </w:rPr>
        <w:t xml:space="preserve"> d.</w:t>
      </w:r>
    </w:p>
    <w:p w14:paraId="2D7FEB38" w14:textId="327D5B86" w:rsidR="00066248" w:rsidRPr="006A15DC" w:rsidRDefault="00FF4AC1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1</w:t>
      </w:r>
      <w:r w:rsidR="00066248" w:rsidRPr="006A15DC">
        <w:rPr>
          <w:b/>
          <w:bCs/>
          <w:sz w:val="32"/>
          <w:szCs w:val="32"/>
          <w:lang w:val="lt-LT"/>
        </w:rPr>
        <w:t xml:space="preserve"> komisija</w:t>
      </w:r>
    </w:p>
    <w:p w14:paraId="26CB082F" w14:textId="6F710433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FF4AC1">
        <w:rPr>
          <w:sz w:val="32"/>
          <w:szCs w:val="32"/>
          <w:lang w:val="lt-LT"/>
        </w:rPr>
        <w:t>4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7D7779" w14:paraId="17ABA385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605BFF3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5A1B50E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07274AD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D918" w14:textId="5F4AD058" w:rsidR="007D7779" w:rsidRPr="003C6E05" w:rsidRDefault="00A303FF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A303FF">
              <w:rPr>
                <w:sz w:val="28"/>
                <w:szCs w:val="28"/>
                <w:lang w:val="lt-LT"/>
              </w:rPr>
              <w:t xml:space="preserve">Didelių jonų laidumas keramikose su </w:t>
            </w:r>
            <w:proofErr w:type="spellStart"/>
            <w:r w:rsidRPr="00A303FF">
              <w:rPr>
                <w:sz w:val="28"/>
                <w:szCs w:val="28"/>
                <w:lang w:val="lt-LT"/>
              </w:rPr>
              <w:t>perovskito</w:t>
            </w:r>
            <w:proofErr w:type="spellEnd"/>
            <w:r w:rsidRPr="00A303FF">
              <w:rPr>
                <w:sz w:val="28"/>
                <w:szCs w:val="28"/>
                <w:lang w:val="lt-LT"/>
              </w:rPr>
              <w:t xml:space="preserve"> struktūra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Conductivity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Large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Ions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Ceramics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Perovskite</w:t>
            </w:r>
            <w:proofErr w:type="spellEnd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C6E05" w:rsidRPr="003C6E05">
              <w:rPr>
                <w:i/>
                <w:iCs/>
                <w:sz w:val="28"/>
                <w:szCs w:val="28"/>
                <w:lang w:val="lt-LT"/>
              </w:rPr>
              <w:t>Structure</w:t>
            </w:r>
            <w:proofErr w:type="spellEnd"/>
            <w:r w:rsidR="003C6E05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3C6E05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1134E7" w14:textId="127B7D21" w:rsidR="007D7779" w:rsidRPr="007D7779" w:rsidRDefault="003C6E05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Tomas Šalkus</w:t>
            </w:r>
          </w:p>
        </w:tc>
      </w:tr>
      <w:tr w:rsidR="007D7779" w:rsidRPr="007D7779" w14:paraId="0928C89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E5061" w14:textId="783B649A" w:rsidR="007D7779" w:rsidRPr="00730277" w:rsidRDefault="002913E4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2913E4">
              <w:rPr>
                <w:sz w:val="28"/>
                <w:szCs w:val="28"/>
                <w:lang w:val="lt-LT"/>
              </w:rPr>
              <w:t>Aukšto atspindžio daugiasluoksnių dielektrinių veidrodžių sklaidos nuostolių ir atsparumo lazerinei spinduliuotei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 w:rsidR="00730277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Scattering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Losses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Resistance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High-Reflectivity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Multilayer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Dielectric</w:t>
            </w:r>
            <w:proofErr w:type="spellEnd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30277" w:rsidRPr="00730277">
              <w:rPr>
                <w:i/>
                <w:iCs/>
                <w:sz w:val="28"/>
                <w:szCs w:val="28"/>
                <w:lang w:val="lt-LT"/>
              </w:rPr>
              <w:t>Mirrors</w:t>
            </w:r>
            <w:proofErr w:type="spellEnd"/>
            <w:r w:rsidR="00730277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730277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0E56E7" w14:textId="4E3A8324" w:rsidR="007D7779" w:rsidRPr="007D7779" w:rsidRDefault="00730277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Laurynas Lukoševičius</w:t>
            </w:r>
          </w:p>
        </w:tc>
      </w:tr>
      <w:tr w:rsidR="007D7779" w:rsidRPr="007D7779" w14:paraId="74B0FB4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324AF" w14:textId="4121EE0E" w:rsidR="007D7779" w:rsidRPr="00565520" w:rsidRDefault="00565520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65520">
              <w:rPr>
                <w:sz w:val="28"/>
                <w:szCs w:val="28"/>
                <w:lang w:val="lt-LT"/>
              </w:rPr>
              <w:t>Derinamo bangos ilgio lazerio, skirto skaidulinėms optinėms sistemoms, konstravimas ir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Development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Analysis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a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Tunable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Wavelength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Fiber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Optic</w:t>
            </w:r>
            <w:proofErr w:type="spellEnd"/>
            <w:r w:rsidRPr="00565520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65520">
              <w:rPr>
                <w:i/>
                <w:iCs/>
                <w:sz w:val="28"/>
                <w:szCs w:val="28"/>
                <w:lang w:val="lt-LT"/>
              </w:rPr>
              <w:t>Systems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C34EC1" w14:textId="6DEE878F" w:rsidR="007D7779" w:rsidRPr="007D7779" w:rsidRDefault="00565520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Vyr. m. d. </w:t>
            </w:r>
            <w:proofErr w:type="spellStart"/>
            <w:r>
              <w:rPr>
                <w:sz w:val="28"/>
                <w:szCs w:val="28"/>
                <w:lang w:val="lt-LT"/>
              </w:rPr>
              <w:t>Maksim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Ivanov</w:t>
            </w:r>
            <w:proofErr w:type="spellEnd"/>
          </w:p>
        </w:tc>
      </w:tr>
      <w:tr w:rsidR="007D7779" w:rsidRPr="007D7779" w14:paraId="57A28EB3" w14:textId="77777777" w:rsidTr="00C56B1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4E9B3" w14:textId="0CB995ED" w:rsidR="007D7779" w:rsidRPr="00EF67A1" w:rsidRDefault="00FC24FC" w:rsidP="00827DC5">
            <w:pPr>
              <w:jc w:val="both"/>
              <w:rPr>
                <w:i/>
                <w:iCs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FC24FC">
              <w:rPr>
                <w:sz w:val="28"/>
                <w:szCs w:val="28"/>
                <w:lang w:val="lt-LT"/>
              </w:rPr>
              <w:t xml:space="preserve">Šiluminės spinduliuotės detekcija naudojant </w:t>
            </w:r>
            <w:proofErr w:type="spellStart"/>
            <w:r w:rsidRPr="00FC24FC">
              <w:rPr>
                <w:sz w:val="28"/>
                <w:szCs w:val="28"/>
                <w:lang w:val="lt-LT"/>
              </w:rPr>
              <w:t>radiometrą</w:t>
            </w:r>
            <w:proofErr w:type="spellEnd"/>
            <w:r w:rsidRPr="00FC24FC">
              <w:rPr>
                <w:sz w:val="28"/>
                <w:szCs w:val="28"/>
                <w:lang w:val="lt-LT"/>
              </w:rPr>
              <w:t xml:space="preserve"> su </w:t>
            </w:r>
            <w:proofErr w:type="spellStart"/>
            <w:r w:rsidRPr="00FC24FC">
              <w:rPr>
                <w:sz w:val="28"/>
                <w:szCs w:val="28"/>
                <w:lang w:val="lt-LT"/>
              </w:rPr>
              <w:t>Si</w:t>
            </w:r>
            <w:proofErr w:type="spellEnd"/>
            <w:r w:rsidRPr="00FC24FC">
              <w:rPr>
                <w:sz w:val="28"/>
                <w:szCs w:val="28"/>
                <w:lang w:val="lt-LT"/>
              </w:rPr>
              <w:t xml:space="preserve"> KMOP tranzistoriumi</w:t>
            </w:r>
            <w:r>
              <w:rPr>
                <w:sz w:val="28"/>
                <w:szCs w:val="28"/>
                <w:lang w:val="lt-LT"/>
              </w:rPr>
              <w:t>“ (angl. „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Thermal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Radiation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Detection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Using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a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Radiometer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with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a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Si</w:t>
            </w:r>
            <w:proofErr w:type="spellEnd"/>
            <w:r w:rsidR="00EF67A1" w:rsidRPr="00EF67A1">
              <w:rPr>
                <w:sz w:val="28"/>
                <w:szCs w:val="28"/>
                <w:lang w:val="lt-LT"/>
              </w:rPr>
              <w:t xml:space="preserve"> CMOS </w:t>
            </w:r>
            <w:proofErr w:type="spellStart"/>
            <w:r w:rsidR="00EF67A1" w:rsidRPr="00EF67A1">
              <w:rPr>
                <w:sz w:val="28"/>
                <w:szCs w:val="28"/>
                <w:lang w:val="lt-LT"/>
              </w:rPr>
              <w:t>Transistor</w:t>
            </w:r>
            <w:proofErr w:type="spellEnd"/>
            <w:r w:rsidR="00EF67A1">
              <w:rPr>
                <w:sz w:val="28"/>
                <w:szCs w:val="28"/>
                <w:lang w:val="lt-LT"/>
              </w:rPr>
              <w:t>“</w:t>
            </w:r>
            <w:r w:rsidR="00EF67A1">
              <w:rPr>
                <w:i/>
                <w:iCs/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A64B47" w14:textId="1376A257" w:rsidR="007D7779" w:rsidRPr="007D7779" w:rsidRDefault="00EF67A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Alvydas Lisauskas</w:t>
            </w:r>
          </w:p>
        </w:tc>
      </w:tr>
      <w:tr w:rsidR="00C56B16" w:rsidRPr="007D7779" w14:paraId="292EFD0D" w14:textId="77777777" w:rsidTr="00D75C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3FCE6" w14:textId="5E2BA0C5" w:rsidR="00C56B16" w:rsidRPr="00E10916" w:rsidRDefault="00E10916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10916">
              <w:rPr>
                <w:sz w:val="28"/>
                <w:szCs w:val="28"/>
                <w:lang w:val="lt-LT"/>
              </w:rPr>
              <w:t>Grūdų dydžio poveikis nesukepintuose 0-3 erdvinio pasiskirstymo BaTiO3-CoFe2O4 kompozituose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Grain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Size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Effect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BaTiO3-CoFe2O4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Non-sintered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0-3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Connectivity</w:t>
            </w:r>
            <w:proofErr w:type="spellEnd"/>
            <w:r w:rsidRPr="00E109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10916">
              <w:rPr>
                <w:i/>
                <w:iCs/>
                <w:sz w:val="28"/>
                <w:szCs w:val="28"/>
                <w:lang w:val="lt-LT"/>
              </w:rPr>
              <w:t>Composites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9CB0A" w14:textId="6A65DC4E" w:rsidR="00C56B16" w:rsidRDefault="00E10916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Artyom Plyushch</w:t>
            </w:r>
          </w:p>
        </w:tc>
      </w:tr>
      <w:tr w:rsidR="00D75C4B" w:rsidRPr="007D7779" w14:paraId="5686C6D8" w14:textId="77777777" w:rsidTr="00A530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8858B" w14:textId="37D01ED0" w:rsidR="00D75C4B" w:rsidRPr="00DE0DE2" w:rsidRDefault="008D7405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8D7405">
              <w:rPr>
                <w:sz w:val="28"/>
                <w:szCs w:val="28"/>
                <w:lang w:val="lt-LT"/>
              </w:rPr>
              <w:t xml:space="preserve">EKG ir EEG </w:t>
            </w:r>
            <w:proofErr w:type="spellStart"/>
            <w:r w:rsidRPr="008D7405">
              <w:rPr>
                <w:sz w:val="28"/>
                <w:szCs w:val="28"/>
                <w:lang w:val="lt-LT"/>
              </w:rPr>
              <w:t>biopotencialų</w:t>
            </w:r>
            <w:proofErr w:type="spellEnd"/>
            <w:r w:rsidRPr="008D7405">
              <w:rPr>
                <w:sz w:val="28"/>
                <w:szCs w:val="28"/>
                <w:lang w:val="lt-LT"/>
              </w:rPr>
              <w:t xml:space="preserve"> registravimas ir perdavimas bevieliu ryšiu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ECG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 EEG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Biopotential</w:t>
            </w:r>
            <w:proofErr w:type="spellEnd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Measurement</w:t>
            </w:r>
            <w:proofErr w:type="spellEnd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Wireless</w:t>
            </w:r>
            <w:proofErr w:type="spellEnd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DE0DE2" w:rsidRPr="00DE0DE2">
              <w:rPr>
                <w:i/>
                <w:iCs/>
                <w:sz w:val="28"/>
                <w:szCs w:val="28"/>
                <w:lang w:val="lt-LT"/>
              </w:rPr>
              <w:t>Transmission</w:t>
            </w:r>
            <w:proofErr w:type="spellEnd"/>
            <w:r w:rsidR="00DE0DE2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DE0DE2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F8093A" w14:textId="31ED3513" w:rsidR="00D75C4B" w:rsidRDefault="00DE0DE2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Vytautas Jonkus</w:t>
            </w:r>
          </w:p>
        </w:tc>
      </w:tr>
      <w:tr w:rsidR="00D87541" w:rsidRPr="007D7779" w14:paraId="0467CA48" w14:textId="77777777" w:rsidTr="00A5304B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509ACAAE" w14:textId="352E96C0" w:rsidR="00D87541" w:rsidRPr="00A5304B" w:rsidRDefault="00A5304B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A5304B">
              <w:rPr>
                <w:sz w:val="28"/>
                <w:szCs w:val="28"/>
                <w:lang w:val="lt-LT"/>
              </w:rPr>
              <w:t>Pikosekundinių impulsų stiprinimo sistemos, kaupinamos lazerinių diodų liniuote ir VCSEL diodais,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Research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Picosecond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Pulse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Amplification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System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Pumped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Diode Bar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A5304B">
              <w:rPr>
                <w:i/>
                <w:iCs/>
                <w:sz w:val="28"/>
                <w:szCs w:val="28"/>
                <w:lang w:val="lt-LT"/>
              </w:rPr>
              <w:t xml:space="preserve"> VCSEL </w:t>
            </w:r>
            <w:proofErr w:type="spellStart"/>
            <w:r w:rsidRPr="00A5304B">
              <w:rPr>
                <w:i/>
                <w:iCs/>
                <w:sz w:val="28"/>
                <w:szCs w:val="28"/>
                <w:lang w:val="lt-LT"/>
              </w:rPr>
              <w:t>Diodes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5D5E441C" w14:textId="1EC91EC7" w:rsidR="00D87541" w:rsidRDefault="00A5304B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Saulius </w:t>
            </w:r>
            <w:proofErr w:type="spellStart"/>
            <w:r>
              <w:rPr>
                <w:sz w:val="28"/>
                <w:szCs w:val="28"/>
                <w:lang w:val="lt-LT"/>
              </w:rPr>
              <w:t>Frankinas</w:t>
            </w:r>
            <w:proofErr w:type="spellEnd"/>
          </w:p>
        </w:tc>
      </w:tr>
    </w:tbl>
    <w:p w14:paraId="6E2B6E94" w14:textId="77777777" w:rsidR="007D7779" w:rsidRPr="00102CAE" w:rsidRDefault="007D7779" w:rsidP="007D7779">
      <w:pPr>
        <w:rPr>
          <w:sz w:val="32"/>
          <w:szCs w:val="32"/>
          <w:lang w:val="lt-LT"/>
        </w:rPr>
      </w:pPr>
    </w:p>
    <w:p w14:paraId="3DC7D495" w14:textId="77777777" w:rsidR="007D7779" w:rsidRPr="00102CAE" w:rsidRDefault="007D7779" w:rsidP="00102CAE">
      <w:pPr>
        <w:rPr>
          <w:sz w:val="32"/>
          <w:szCs w:val="32"/>
          <w:lang w:val="lt-LT"/>
        </w:rPr>
      </w:pPr>
    </w:p>
    <w:sectPr w:rsidR="007D7779" w:rsidRPr="00102CAE" w:rsidSect="008C16CE"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F"/>
    <w:rsid w:val="00004072"/>
    <w:rsid w:val="000309B9"/>
    <w:rsid w:val="00046517"/>
    <w:rsid w:val="000530FB"/>
    <w:rsid w:val="000600BF"/>
    <w:rsid w:val="00066248"/>
    <w:rsid w:val="00097F98"/>
    <w:rsid w:val="000A2C76"/>
    <w:rsid w:val="000E3401"/>
    <w:rsid w:val="000E3E44"/>
    <w:rsid w:val="00100EFE"/>
    <w:rsid w:val="00102CAE"/>
    <w:rsid w:val="00125D15"/>
    <w:rsid w:val="00153D58"/>
    <w:rsid w:val="00163828"/>
    <w:rsid w:val="00173EB7"/>
    <w:rsid w:val="00187CE8"/>
    <w:rsid w:val="001A1AA6"/>
    <w:rsid w:val="001B27A7"/>
    <w:rsid w:val="001C0363"/>
    <w:rsid w:val="001E38E1"/>
    <w:rsid w:val="0023446D"/>
    <w:rsid w:val="002605C9"/>
    <w:rsid w:val="00290D4F"/>
    <w:rsid w:val="002913E4"/>
    <w:rsid w:val="002A715C"/>
    <w:rsid w:val="002B286A"/>
    <w:rsid w:val="002D0661"/>
    <w:rsid w:val="002D32CE"/>
    <w:rsid w:val="002F22CC"/>
    <w:rsid w:val="002F3372"/>
    <w:rsid w:val="003209DC"/>
    <w:rsid w:val="00326883"/>
    <w:rsid w:val="0033276A"/>
    <w:rsid w:val="00357C4A"/>
    <w:rsid w:val="00360C6C"/>
    <w:rsid w:val="003629A4"/>
    <w:rsid w:val="00363622"/>
    <w:rsid w:val="00374C58"/>
    <w:rsid w:val="003C6E05"/>
    <w:rsid w:val="003E514E"/>
    <w:rsid w:val="00400B9A"/>
    <w:rsid w:val="0040522E"/>
    <w:rsid w:val="0040664C"/>
    <w:rsid w:val="004135F8"/>
    <w:rsid w:val="00413CA7"/>
    <w:rsid w:val="0041550B"/>
    <w:rsid w:val="00427CD6"/>
    <w:rsid w:val="00474BC7"/>
    <w:rsid w:val="004C03B8"/>
    <w:rsid w:val="005145FE"/>
    <w:rsid w:val="00537FD9"/>
    <w:rsid w:val="00544595"/>
    <w:rsid w:val="00556216"/>
    <w:rsid w:val="00556FD1"/>
    <w:rsid w:val="00565520"/>
    <w:rsid w:val="00565785"/>
    <w:rsid w:val="005741BA"/>
    <w:rsid w:val="0058035E"/>
    <w:rsid w:val="00595E9D"/>
    <w:rsid w:val="005A0E05"/>
    <w:rsid w:val="005A3D7E"/>
    <w:rsid w:val="005A4B17"/>
    <w:rsid w:val="005B1788"/>
    <w:rsid w:val="005C222B"/>
    <w:rsid w:val="005C3385"/>
    <w:rsid w:val="005D18BB"/>
    <w:rsid w:val="0062223B"/>
    <w:rsid w:val="006A15DC"/>
    <w:rsid w:val="006D17A9"/>
    <w:rsid w:val="006D55A1"/>
    <w:rsid w:val="00730277"/>
    <w:rsid w:val="00767EAF"/>
    <w:rsid w:val="00771E11"/>
    <w:rsid w:val="00785DDE"/>
    <w:rsid w:val="0078788E"/>
    <w:rsid w:val="007D7779"/>
    <w:rsid w:val="007F5F17"/>
    <w:rsid w:val="0080557A"/>
    <w:rsid w:val="008078B0"/>
    <w:rsid w:val="00827DC5"/>
    <w:rsid w:val="00852F4C"/>
    <w:rsid w:val="0086171C"/>
    <w:rsid w:val="00885BC0"/>
    <w:rsid w:val="008B4CBD"/>
    <w:rsid w:val="008C16CE"/>
    <w:rsid w:val="008D7405"/>
    <w:rsid w:val="008E50B3"/>
    <w:rsid w:val="008F15D8"/>
    <w:rsid w:val="009176D4"/>
    <w:rsid w:val="009220E3"/>
    <w:rsid w:val="009422FF"/>
    <w:rsid w:val="00953B97"/>
    <w:rsid w:val="00970359"/>
    <w:rsid w:val="0098675C"/>
    <w:rsid w:val="009A51D6"/>
    <w:rsid w:val="009D054C"/>
    <w:rsid w:val="009F0581"/>
    <w:rsid w:val="009F2068"/>
    <w:rsid w:val="00A303FF"/>
    <w:rsid w:val="00A5304B"/>
    <w:rsid w:val="00A860EA"/>
    <w:rsid w:val="00A91601"/>
    <w:rsid w:val="00AA4F5B"/>
    <w:rsid w:val="00AB1ACF"/>
    <w:rsid w:val="00AD05DF"/>
    <w:rsid w:val="00AE60A2"/>
    <w:rsid w:val="00B00E85"/>
    <w:rsid w:val="00B07138"/>
    <w:rsid w:val="00B572FA"/>
    <w:rsid w:val="00B726C7"/>
    <w:rsid w:val="00B8220E"/>
    <w:rsid w:val="00B94CDC"/>
    <w:rsid w:val="00C56B16"/>
    <w:rsid w:val="00C57D5B"/>
    <w:rsid w:val="00C62DEA"/>
    <w:rsid w:val="00C83821"/>
    <w:rsid w:val="00C84D4B"/>
    <w:rsid w:val="00C87338"/>
    <w:rsid w:val="00CC1B7F"/>
    <w:rsid w:val="00CE1F34"/>
    <w:rsid w:val="00CE2A13"/>
    <w:rsid w:val="00D13CE7"/>
    <w:rsid w:val="00D3408C"/>
    <w:rsid w:val="00D44746"/>
    <w:rsid w:val="00D71E6C"/>
    <w:rsid w:val="00D75C4B"/>
    <w:rsid w:val="00D87541"/>
    <w:rsid w:val="00DD73E8"/>
    <w:rsid w:val="00DE0DE2"/>
    <w:rsid w:val="00DF1473"/>
    <w:rsid w:val="00E061FA"/>
    <w:rsid w:val="00E10916"/>
    <w:rsid w:val="00E13DD5"/>
    <w:rsid w:val="00E27D66"/>
    <w:rsid w:val="00E42569"/>
    <w:rsid w:val="00E44D75"/>
    <w:rsid w:val="00E61E22"/>
    <w:rsid w:val="00E93FFD"/>
    <w:rsid w:val="00ED35EA"/>
    <w:rsid w:val="00EE638C"/>
    <w:rsid w:val="00EF1CD0"/>
    <w:rsid w:val="00EF67A1"/>
    <w:rsid w:val="00F04BE0"/>
    <w:rsid w:val="00F1618C"/>
    <w:rsid w:val="00F23B54"/>
    <w:rsid w:val="00F57AA7"/>
    <w:rsid w:val="00F60135"/>
    <w:rsid w:val="00F75512"/>
    <w:rsid w:val="00FA73D9"/>
    <w:rsid w:val="00FC24FC"/>
    <w:rsid w:val="00FD093F"/>
    <w:rsid w:val="00FE5367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597"/>
  <w15:chartTrackingRefBased/>
  <w15:docId w15:val="{A05D445B-D6BF-4032-8ED8-2EAE893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149</cp:revision>
  <cp:lastPrinted>2024-05-22T13:14:00Z</cp:lastPrinted>
  <dcterms:created xsi:type="dcterms:W3CDTF">2024-05-21T07:53:00Z</dcterms:created>
  <dcterms:modified xsi:type="dcterms:W3CDTF">2024-05-28T07:30:00Z</dcterms:modified>
</cp:coreProperties>
</file>