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F79E9" w14:textId="77777777" w:rsidR="004229FA" w:rsidRPr="003C4F76" w:rsidRDefault="004229FA" w:rsidP="004229FA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C4F76">
        <w:rPr>
          <w:rFonts w:ascii="Times New Roman" w:hAnsi="Times New Roman" w:cs="Times New Roman"/>
          <w:b/>
          <w:sz w:val="24"/>
          <w:szCs w:val="24"/>
          <w:lang w:val="en-GB"/>
        </w:rPr>
        <w:t>Profesinė</w:t>
      </w:r>
      <w:proofErr w:type="spellEnd"/>
      <w:r w:rsidRPr="003C4F7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C4F76">
        <w:rPr>
          <w:rFonts w:ascii="Times New Roman" w:hAnsi="Times New Roman" w:cs="Times New Roman"/>
          <w:b/>
          <w:sz w:val="24"/>
          <w:szCs w:val="24"/>
          <w:lang w:val="en-GB"/>
        </w:rPr>
        <w:t>praktika</w:t>
      </w:r>
      <w:proofErr w:type="spellEnd"/>
      <w:r w:rsidRPr="003C4F76">
        <w:rPr>
          <w:rFonts w:ascii="Times New Roman" w:hAnsi="Times New Roman" w:cs="Times New Roman"/>
          <w:sz w:val="24"/>
          <w:szCs w:val="24"/>
          <w:lang w:val="en-GB"/>
        </w:rPr>
        <w:t xml:space="preserve"> (IV k. </w:t>
      </w:r>
      <w:proofErr w:type="spellStart"/>
      <w:r w:rsidRPr="003C4F76">
        <w:rPr>
          <w:rFonts w:ascii="Times New Roman" w:hAnsi="Times New Roman" w:cs="Times New Roman"/>
          <w:sz w:val="24"/>
          <w:szCs w:val="24"/>
          <w:lang w:val="en-GB"/>
        </w:rPr>
        <w:t>Šviesos</w:t>
      </w:r>
      <w:proofErr w:type="spellEnd"/>
      <w:r w:rsidRPr="003C4F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C4F76">
        <w:rPr>
          <w:rFonts w:ascii="Times New Roman" w:hAnsi="Times New Roman" w:cs="Times New Roman"/>
          <w:sz w:val="24"/>
          <w:szCs w:val="24"/>
          <w:lang w:val="en-GB"/>
        </w:rPr>
        <w:t>technologijos</w:t>
      </w:r>
      <w:proofErr w:type="spellEnd"/>
      <w:r w:rsidRPr="003C4F7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tbl>
      <w:tblPr>
        <w:tblW w:w="14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552"/>
        <w:gridCol w:w="3544"/>
        <w:gridCol w:w="6387"/>
        <w:gridCol w:w="1800"/>
      </w:tblGrid>
      <w:tr w:rsidR="00522F34" w:rsidRPr="003C4F76" w14:paraId="0802F3E5" w14:textId="77777777" w:rsidTr="00522F34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48D47" w14:textId="77777777" w:rsidR="00522F34" w:rsidRPr="003C4F76" w:rsidRDefault="00522F34" w:rsidP="005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Eil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 Nr.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CA804" w14:textId="77777777" w:rsidR="00522F34" w:rsidRPr="003C4F76" w:rsidRDefault="00522F34" w:rsidP="005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Vadovas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vadovo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el. p.,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darbo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tel. nr.)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6AFBE" w14:textId="77777777" w:rsidR="00522F34" w:rsidRPr="003C4F76" w:rsidRDefault="00522F34" w:rsidP="005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Temos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pavadinimas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lietuvių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ir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anglų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kalbomis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0E378" w14:textId="77777777" w:rsidR="00522F34" w:rsidRPr="003C4F76" w:rsidRDefault="00522F34" w:rsidP="005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Trumpas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temos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aprašymas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lietuvių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kalba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32518" w14:textId="77777777" w:rsidR="00522F34" w:rsidRPr="003C4F76" w:rsidRDefault="003D2AE2" w:rsidP="005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Tema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laisva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užimta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studento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ės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vardas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pavardė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5E04A1" w:rsidRPr="003C4F76" w14:paraId="4D426316" w14:textId="77777777" w:rsidTr="00522F34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35A6D" w14:textId="77777777" w:rsidR="00A454A7" w:rsidRPr="003C4F76" w:rsidRDefault="00A454A7" w:rsidP="00A4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FC23E" w14:textId="0BD64DB2" w:rsidR="007000E6" w:rsidRPr="003C4F76" w:rsidRDefault="002F11F3" w:rsidP="0070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</w:t>
            </w:r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r.</w:t>
            </w:r>
            <w:proofErr w:type="spellEnd"/>
            <w:r w:rsidR="007000E6"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Evelina Dudutienė</w:t>
            </w:r>
          </w:p>
          <w:p w14:paraId="2D7BC4E1" w14:textId="77777777" w:rsidR="007000E6" w:rsidRPr="003C3AC6" w:rsidRDefault="003C3AC6" w:rsidP="0070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hyperlink r:id="rId4" w:history="1">
              <w:r w:rsidR="007000E6" w:rsidRPr="003C3AC6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GB"/>
                </w:rPr>
                <w:t>evelina.dudutiene@ftmc.lt</w:t>
              </w:r>
            </w:hyperlink>
          </w:p>
          <w:p w14:paraId="3CC0F751" w14:textId="003CA510" w:rsidR="005E04A1" w:rsidRPr="003C4F76" w:rsidRDefault="007000E6" w:rsidP="0070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852619475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7F42D" w14:textId="782A15F1" w:rsidR="00D329E3" w:rsidRDefault="00D329E3" w:rsidP="005E04A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C4F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Puslaidininkinių</w:t>
            </w:r>
            <w:proofErr w:type="spellEnd"/>
            <w:r w:rsidRPr="003C4F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medžiagų</w:t>
            </w:r>
            <w:proofErr w:type="spellEnd"/>
            <w:r w:rsidRPr="003C4F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tyrimas</w:t>
            </w:r>
            <w:proofErr w:type="spellEnd"/>
            <w:r w:rsidRPr="003C4F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naudojant</w:t>
            </w:r>
            <w:proofErr w:type="spellEnd"/>
            <w:r w:rsidRPr="003C4F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temperatūrinę</w:t>
            </w:r>
            <w:proofErr w:type="spellEnd"/>
            <w:r w:rsidRPr="003C4F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fotoliuminescencijos</w:t>
            </w:r>
            <w:proofErr w:type="spellEnd"/>
            <w:r w:rsidRPr="003C4F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spektroskopiją</w:t>
            </w:r>
            <w:proofErr w:type="spellEnd"/>
          </w:p>
          <w:p w14:paraId="0198C247" w14:textId="77777777" w:rsidR="00030C1A" w:rsidRPr="003C4F76" w:rsidRDefault="00030C1A" w:rsidP="005E04A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1DCB1AC" w14:textId="2E8153C8" w:rsidR="005E04A1" w:rsidRPr="003C4F76" w:rsidRDefault="00D329E3" w:rsidP="005E04A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4F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Temperature-dependent photoluminescence spectroscopy of semiconductor materials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8E5C2" w14:textId="4A59B931" w:rsidR="00A454A7" w:rsidRPr="003C4F76" w:rsidRDefault="00D329E3" w:rsidP="000F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Praktikos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metu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bus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susipažinta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fotoliuminescencijos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metodikos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galimybėmis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tiriant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puslaidininkines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struktūras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skirtingose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temperatūrose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Taip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pat, bus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išmokta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užregistruoti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temperatūrinius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fotoliuminescencijos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spektrus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ir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padaryti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jų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analizę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307E2" w14:textId="583FEF79" w:rsidR="00A454A7" w:rsidRPr="003C4F76" w:rsidRDefault="00942543" w:rsidP="009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</w:t>
            </w:r>
            <w:r w:rsidR="00475FA3"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žimta</w:t>
            </w:r>
            <w:proofErr w:type="spellEnd"/>
          </w:p>
        </w:tc>
      </w:tr>
      <w:tr w:rsidR="003C4F76" w:rsidRPr="003C4F76" w14:paraId="0AC5D0AD" w14:textId="77777777" w:rsidTr="00522F34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0EDA9" w14:textId="0D657539" w:rsidR="003C4F76" w:rsidRPr="003C4F76" w:rsidRDefault="00506398" w:rsidP="003C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0259E" w14:textId="376F6D12" w:rsidR="003C4F76" w:rsidRPr="003C4F76" w:rsidRDefault="002F11F3" w:rsidP="003C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</w:t>
            </w:r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r.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C4F76"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Arūnas Kadys +37061266077</w:t>
            </w:r>
          </w:p>
          <w:p w14:paraId="3C19791B" w14:textId="48482F04" w:rsidR="003C4F76" w:rsidRDefault="003C3AC6" w:rsidP="003C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5" w:history="1">
              <w:proofErr w:type="spellStart"/>
              <w:r w:rsidRPr="004738B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arunas.kadys@ff.vu.lt</w:t>
              </w:r>
              <w:proofErr w:type="spellEnd"/>
            </w:hyperlink>
          </w:p>
          <w:p w14:paraId="148A3082" w14:textId="65BDC41D" w:rsidR="003C3AC6" w:rsidRPr="003C4F76" w:rsidRDefault="003C3AC6" w:rsidP="003C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58A5D" w14:textId="77777777" w:rsidR="00030C1A" w:rsidRDefault="003C4F76" w:rsidP="003C4F7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heterostruktūrų</w:t>
            </w:r>
            <w:proofErr w:type="spellEnd"/>
            <w:r w:rsidRPr="00272331">
              <w:rPr>
                <w:rFonts w:ascii="Times New Roman" w:hAnsi="Times New Roman" w:cs="Times New Roman"/>
                <w:sz w:val="24"/>
                <w:szCs w:val="24"/>
              </w:rPr>
              <w:t xml:space="preserve"> auginimas ant </w:t>
            </w:r>
            <w:proofErr w:type="spellStart"/>
            <w:r w:rsidRPr="00272331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Pr="00570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7233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70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proofErr w:type="spellEnd"/>
            <w:r w:rsidRPr="00272331">
              <w:rPr>
                <w:rFonts w:ascii="Times New Roman" w:hAnsi="Times New Roman" w:cs="Times New Roman"/>
                <w:sz w:val="24"/>
                <w:szCs w:val="24"/>
              </w:rPr>
              <w:t>(111)/</w:t>
            </w:r>
            <w:proofErr w:type="spellStart"/>
            <w:r w:rsidRPr="0027233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272331">
              <w:rPr>
                <w:rFonts w:ascii="Times New Roman" w:hAnsi="Times New Roman" w:cs="Times New Roman"/>
                <w:sz w:val="24"/>
                <w:szCs w:val="24"/>
              </w:rPr>
              <w:t xml:space="preserve">(111) ruošinio </w:t>
            </w:r>
            <w:proofErr w:type="spellStart"/>
            <w:r w:rsidRPr="00272331">
              <w:rPr>
                <w:rFonts w:ascii="Times New Roman" w:hAnsi="Times New Roman" w:cs="Times New Roman"/>
                <w:sz w:val="24"/>
                <w:szCs w:val="24"/>
              </w:rPr>
              <w:t>MOVPE</w:t>
            </w:r>
            <w:proofErr w:type="spellEnd"/>
            <w:r w:rsidRPr="00272331">
              <w:rPr>
                <w:rFonts w:ascii="Times New Roman" w:hAnsi="Times New Roman" w:cs="Times New Roman"/>
                <w:sz w:val="24"/>
                <w:szCs w:val="24"/>
              </w:rPr>
              <w:t xml:space="preserve"> būdu </w:t>
            </w:r>
          </w:p>
          <w:p w14:paraId="0A49A33B" w14:textId="77777777" w:rsidR="00030C1A" w:rsidRDefault="00030C1A" w:rsidP="003C4F7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3A2FA" w14:textId="773A1522" w:rsidR="003C4F76" w:rsidRPr="003C4F76" w:rsidRDefault="003C4F76" w:rsidP="003C4F7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72331">
              <w:rPr>
                <w:rFonts w:ascii="Times New Roman" w:hAnsi="Times New Roman" w:cs="Times New Roman"/>
                <w:sz w:val="24"/>
                <w:szCs w:val="24"/>
              </w:rPr>
              <w:t>Growth</w:t>
            </w:r>
            <w:proofErr w:type="spellEnd"/>
            <w:r w:rsidRPr="00272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33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72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heterostructures</w:t>
            </w:r>
            <w:proofErr w:type="spellEnd"/>
            <w:r w:rsidRPr="00272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331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272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331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Pr="00570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7233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70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proofErr w:type="spellEnd"/>
            <w:r w:rsidRPr="00272331">
              <w:rPr>
                <w:rFonts w:ascii="Times New Roman" w:hAnsi="Times New Roman" w:cs="Times New Roman"/>
                <w:sz w:val="24"/>
                <w:szCs w:val="24"/>
              </w:rPr>
              <w:t>(111)/</w:t>
            </w:r>
            <w:proofErr w:type="spellStart"/>
            <w:r w:rsidRPr="0027233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272331">
              <w:rPr>
                <w:rFonts w:ascii="Times New Roman" w:hAnsi="Times New Roman" w:cs="Times New Roman"/>
                <w:sz w:val="24"/>
                <w:szCs w:val="24"/>
              </w:rPr>
              <w:t xml:space="preserve">(111) </w:t>
            </w:r>
            <w:proofErr w:type="spellStart"/>
            <w:r w:rsidRPr="00272331">
              <w:rPr>
                <w:rFonts w:ascii="Times New Roman" w:hAnsi="Times New Roman" w:cs="Times New Roman"/>
                <w:sz w:val="24"/>
                <w:szCs w:val="24"/>
              </w:rPr>
              <w:t>template</w:t>
            </w:r>
            <w:proofErr w:type="spellEnd"/>
            <w:r w:rsidRPr="00272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331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272331">
              <w:rPr>
                <w:rFonts w:ascii="Times New Roman" w:hAnsi="Times New Roman" w:cs="Times New Roman"/>
                <w:sz w:val="24"/>
                <w:szCs w:val="24"/>
              </w:rPr>
              <w:t xml:space="preserve"> MOVPE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009B1" w14:textId="550993C8" w:rsidR="003C4F76" w:rsidRPr="00942543" w:rsidRDefault="003C4F76" w:rsidP="003C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Darbo tikslas – atlikti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2331">
              <w:rPr>
                <w:rFonts w:ascii="Times New Roman" w:eastAsia="Times New Roman" w:hAnsi="Times New Roman" w:cs="Times New Roman"/>
                <w:sz w:val="24"/>
                <w:szCs w:val="24"/>
              </w:rPr>
              <w:t>GaN</w:t>
            </w:r>
            <w:proofErr w:type="spellEnd"/>
            <w:r w:rsidRPr="00272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heterostruktūrų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2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auginimo </w:t>
            </w:r>
            <w:proofErr w:type="spellStart"/>
            <w:r w:rsidRPr="00272331">
              <w:rPr>
                <w:rFonts w:ascii="Times New Roman" w:eastAsia="Times New Roman" w:hAnsi="Times New Roman" w:cs="Times New Roman"/>
                <w:sz w:val="24"/>
                <w:szCs w:val="24"/>
              </w:rPr>
              <w:t>MOVPE</w:t>
            </w:r>
            <w:proofErr w:type="spellEnd"/>
            <w:r w:rsidRPr="00272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būdu technologinius eksperimentus naudojant </w:t>
            </w:r>
            <w:proofErr w:type="spellStart"/>
            <w:r w:rsidRPr="00272331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r w:rsidRPr="00570A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7233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70A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proofErr w:type="spellEnd"/>
            <w:r w:rsidRPr="0027233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2331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272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ruošinius. Darbo uždaviniai: (i)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sukurti ir optimizuoti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heterostruktūrų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 </w:t>
            </w:r>
            <w:proofErr w:type="spellStart"/>
            <w:r w:rsidRPr="00272331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r w:rsidRPr="00570A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7233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70A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proofErr w:type="spellEnd"/>
            <w:r w:rsidRPr="00272331">
              <w:rPr>
                <w:rFonts w:ascii="Times New Roman" w:eastAsia="Times New Roman" w:hAnsi="Times New Roman" w:cs="Times New Roman"/>
                <w:sz w:val="24"/>
                <w:szCs w:val="24"/>
              </w:rPr>
              <w:t>(111)/</w:t>
            </w:r>
            <w:proofErr w:type="spellStart"/>
            <w:r w:rsidRPr="00272331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272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(111)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auginimo procedūrą</w:t>
            </w:r>
            <w:r w:rsidRPr="00272331">
              <w:rPr>
                <w:rFonts w:ascii="Times New Roman" w:eastAsia="Times New Roman" w:hAnsi="Times New Roman" w:cs="Times New Roman"/>
                <w:sz w:val="24"/>
                <w:szCs w:val="24"/>
              </w:rPr>
              <w:t>; (ii)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ištirti užaugintų struktūrų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kristalografines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morfologines ir elektrines savybes;</w:t>
            </w:r>
            <w:r w:rsidRPr="00272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09FF8" w14:textId="6064F679" w:rsidR="003C4F76" w:rsidRPr="003C4F76" w:rsidRDefault="00942543" w:rsidP="009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</w:t>
            </w:r>
            <w:r w:rsidR="00506398"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žimta</w:t>
            </w:r>
            <w:proofErr w:type="spellEnd"/>
            <w:r w:rsidR="00506398"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3C4F76" w:rsidRPr="003C4F76" w14:paraId="11F0309B" w14:textId="77777777" w:rsidTr="00522F34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5AAC1" w14:textId="51878E8C" w:rsidR="003C4F76" w:rsidRPr="003C4F76" w:rsidRDefault="00506398" w:rsidP="003C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9E7B6" w14:textId="77777777" w:rsidR="003C3AC6" w:rsidRDefault="002F11F3" w:rsidP="003C3AC6">
            <w:p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</w:t>
            </w:r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r.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C4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Viktorija </w:t>
            </w:r>
            <w:proofErr w:type="spellStart"/>
            <w:r w:rsidR="003C4F76">
              <w:rPr>
                <w:rFonts w:ascii="Times New Roman" w:eastAsia="Times New Roman" w:hAnsi="Times New Roman" w:cs="Times New Roman"/>
                <w:sz w:val="24"/>
                <w:szCs w:val="24"/>
              </w:rPr>
              <w:t>Nargelienė</w:t>
            </w:r>
            <w:proofErr w:type="spellEnd"/>
            <w:r w:rsidR="003C4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proofErr w:type="spellStart"/>
              <w:r w:rsidR="003C4F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viktorija.nargeliene@ftmc.lt</w:t>
              </w:r>
              <w:proofErr w:type="spellEnd"/>
            </w:hyperlink>
          </w:p>
          <w:p w14:paraId="3B049823" w14:textId="7B52B9AD" w:rsidR="003C4F76" w:rsidRPr="003C4F76" w:rsidRDefault="003C4F76" w:rsidP="003C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35CD" w14:textId="77777777" w:rsidR="00506398" w:rsidRDefault="00506398" w:rsidP="00506398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AlGaAs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Fabry-Perot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lazerinių diodų gamyba</w:t>
            </w:r>
          </w:p>
          <w:p w14:paraId="3F1EA934" w14:textId="77777777" w:rsidR="00506398" w:rsidRDefault="00506398" w:rsidP="00506398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4D5161" w14:textId="164DFE6B" w:rsidR="003C4F76" w:rsidRDefault="00506398" w:rsidP="00506398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Fabrication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AlGaAs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Fabry-Perot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diodes</w:t>
            </w:r>
            <w:proofErr w:type="spellEnd"/>
          </w:p>
        </w:tc>
        <w:tc>
          <w:tcPr>
            <w:tcW w:w="6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7C7D6" w14:textId="4D9B8F3A" w:rsidR="003C4F76" w:rsidRPr="00272331" w:rsidRDefault="00506398" w:rsidP="003C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Profesinės praktikos metu studentė atliks puslaidininkinių prietaisų gamybos procesus švaros laboratorijoje. Susipažins su technologinių procesų parametrų įtaka galutinio prietaiso veikimui. Pagamins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AlGaAs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Fabry-Perot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lazerinius diodus ir atliks jų pirminį charakterizavimą.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BAFB4" w14:textId="55602CF0" w:rsidR="00506398" w:rsidRDefault="00942543" w:rsidP="0050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506398">
              <w:rPr>
                <w:rFonts w:ascii="Times New Roman" w:eastAsia="Times New Roman" w:hAnsi="Times New Roman" w:cs="Times New Roman"/>
                <w:sz w:val="24"/>
                <w:szCs w:val="24"/>
              </w:rPr>
              <w:t>žimta</w:t>
            </w:r>
          </w:p>
          <w:p w14:paraId="4DFA2F2A" w14:textId="7A1CD9C1" w:rsidR="003C4F76" w:rsidRDefault="003C4F76" w:rsidP="0050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E46" w:rsidRPr="003C4F76" w14:paraId="4F6CBFD6" w14:textId="77777777" w:rsidTr="00522F34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D68AA" w14:textId="0B862B10" w:rsidR="00950E46" w:rsidRDefault="00950E46" w:rsidP="009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21CCA" w14:textId="77777777" w:rsidR="003C3AC6" w:rsidRDefault="00950E46" w:rsidP="003C3AC6">
            <w:p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oland </w:t>
            </w:r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Tomašiūnas </w:t>
            </w:r>
            <w:hyperlink r:id="rId7" w:history="1">
              <w:proofErr w:type="spellStart"/>
              <w:r w:rsidRPr="007A4EE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rolandas</w:t>
              </w:r>
              <w:r w:rsidRPr="004C3F6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.tomasiunas@ff.vu.lt</w:t>
              </w:r>
              <w:proofErr w:type="spellEnd"/>
            </w:hyperlink>
          </w:p>
          <w:p w14:paraId="08052B7C" w14:textId="6A8A46F7" w:rsidR="00950E46" w:rsidRDefault="003C3AC6" w:rsidP="003C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</w:t>
            </w:r>
            <w:r w:rsidR="00950E46" w:rsidRPr="004C3F61">
              <w:rPr>
                <w:rFonts w:ascii="Times New Roman" w:eastAsia="Times New Roman" w:hAnsi="Times New Roman" w:cs="Times New Roman"/>
                <w:sz w:val="24"/>
                <w:szCs w:val="24"/>
              </w:rPr>
              <w:t>223 4684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FB769" w14:textId="77777777" w:rsidR="00950E46" w:rsidRDefault="00950E46" w:rsidP="009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Susipažininmas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tyrimų metodais ir įrangomis, skirtomis charakterizuoti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bangolaidžius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67BF2DE" w14:textId="77777777" w:rsidR="00950E46" w:rsidRDefault="00950E46" w:rsidP="00950E4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1F2D6" w14:textId="2C20D936" w:rsidR="00950E46" w:rsidRDefault="00950E46" w:rsidP="00950E4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techniques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characterization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investigation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waveguiding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structures</w:t>
            </w:r>
            <w:proofErr w:type="spellEnd"/>
          </w:p>
        </w:tc>
        <w:tc>
          <w:tcPr>
            <w:tcW w:w="6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DDDD3" w14:textId="0339A6B1" w:rsidR="00950E46" w:rsidRDefault="00950E46" w:rsidP="009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Praktikos metu bus susipažinta su sluoksnių kristalinės struktūros bei paviršiaus morfologijos tyrimų metodais: XRD, AFM ir SEM mikroskopijomis. Taip pat, su elementinės sudėties bei elektrinių parametrų tyrimo metodais SEM EDX ir EBIC.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3B894" w14:textId="1B189153" w:rsidR="00950E46" w:rsidRDefault="00942543" w:rsidP="009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</w:t>
            </w:r>
            <w:r w:rsidR="00950E46"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žimta</w:t>
            </w:r>
            <w:proofErr w:type="spellEnd"/>
            <w:r w:rsidR="00950E46"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950E46" w:rsidRPr="003C4F76" w14:paraId="22AA640C" w14:textId="77777777" w:rsidTr="00522F34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011BF" w14:textId="5EA5666E" w:rsidR="00950E46" w:rsidRPr="003C4F76" w:rsidRDefault="00950E46" w:rsidP="009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5</w:t>
            </w:r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57C31" w14:textId="66532F2E" w:rsidR="00950E46" w:rsidRPr="003C4F76" w:rsidRDefault="00950E46" w:rsidP="009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Doc. d</w:t>
            </w:r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r. </w:t>
            </w:r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Renata Butkutė </w:t>
            </w:r>
            <w:hyperlink r:id="rId8" w:history="1">
              <w:r w:rsidRPr="003C4F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renata.butkute@ff.vu.lt</w:t>
              </w:r>
            </w:hyperlink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+370 652 44560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F62FD" w14:textId="30B2AFD2" w:rsidR="00950E46" w:rsidRDefault="00950E46" w:rsidP="00950E4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F76">
              <w:rPr>
                <w:rFonts w:ascii="Times New Roman" w:hAnsi="Times New Roman" w:cs="Times New Roman"/>
                <w:sz w:val="24"/>
                <w:szCs w:val="24"/>
              </w:rPr>
              <w:t>AIII-BV</w:t>
            </w:r>
            <w:proofErr w:type="spellEnd"/>
            <w:r w:rsidRPr="003C4F76">
              <w:rPr>
                <w:rFonts w:ascii="Times New Roman" w:hAnsi="Times New Roman" w:cs="Times New Roman"/>
                <w:sz w:val="24"/>
                <w:szCs w:val="24"/>
              </w:rPr>
              <w:t xml:space="preserve"> puslaidininkių charakterizavimas </w:t>
            </w:r>
            <w:proofErr w:type="spellStart"/>
            <w:r w:rsidRPr="003C4F7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3C4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F76">
              <w:rPr>
                <w:rFonts w:ascii="Times New Roman" w:hAnsi="Times New Roman" w:cs="Times New Roman"/>
                <w:sz w:val="24"/>
                <w:szCs w:val="24"/>
              </w:rPr>
              <w:t>situ</w:t>
            </w:r>
            <w:proofErr w:type="spellEnd"/>
            <w:r w:rsidRPr="003C4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F76">
              <w:rPr>
                <w:rFonts w:ascii="Times New Roman" w:hAnsi="Times New Roman" w:cs="Times New Roman"/>
                <w:sz w:val="24"/>
                <w:szCs w:val="24"/>
              </w:rPr>
              <w:t>MBE</w:t>
            </w:r>
            <w:proofErr w:type="spellEnd"/>
            <w:r w:rsidRPr="003C4F76">
              <w:rPr>
                <w:rFonts w:ascii="Times New Roman" w:hAnsi="Times New Roman" w:cs="Times New Roman"/>
                <w:sz w:val="24"/>
                <w:szCs w:val="24"/>
              </w:rPr>
              <w:t xml:space="preserve"> naudojant didelės energijos elektronų atspindžio </w:t>
            </w:r>
            <w:proofErr w:type="spellStart"/>
            <w:r w:rsidRPr="003C4F76">
              <w:rPr>
                <w:rFonts w:ascii="Times New Roman" w:hAnsi="Times New Roman" w:cs="Times New Roman"/>
                <w:sz w:val="24"/>
                <w:szCs w:val="24"/>
              </w:rPr>
              <w:t>difraktogramą</w:t>
            </w:r>
            <w:proofErr w:type="spellEnd"/>
          </w:p>
          <w:p w14:paraId="520FD8D7" w14:textId="77777777" w:rsidR="00950E46" w:rsidRPr="003C4F76" w:rsidRDefault="00950E46" w:rsidP="00950E4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A394C" w14:textId="09055C54" w:rsidR="00950E46" w:rsidRPr="003C4F76" w:rsidRDefault="00950E46" w:rsidP="009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C4F76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MBE in situ characterization of AIII-BV semiconductors using reflection high energy electron diffraction system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4D5C0" w14:textId="44FE89DF" w:rsidR="00950E46" w:rsidRPr="003C4F76" w:rsidRDefault="00950E46" w:rsidP="009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Profesinės praktikos tikslas susipažinti ir įvaldyti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</w:rPr>
              <w:t>situ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paviršiaus analizės metodą, </w:t>
            </w:r>
            <w:proofErr w:type="spellStart"/>
            <w:r w:rsidRPr="003C4F76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AIII</w:t>
            </w:r>
            <w:proofErr w:type="spellEnd"/>
            <w:r w:rsidRPr="003C4F76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 xml:space="preserve">-BV </w:t>
            </w:r>
            <w:proofErr w:type="spellStart"/>
            <w:r w:rsidRPr="003C4F76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puslaidininkines</w:t>
            </w:r>
            <w:proofErr w:type="spellEnd"/>
            <w:r w:rsidRPr="003C4F76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3C4F76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kvantines</w:t>
            </w:r>
            <w:proofErr w:type="spellEnd"/>
            <w:r w:rsidRPr="003C4F76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3C4F76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struktūras</w:t>
            </w:r>
            <w:proofErr w:type="spellEnd"/>
            <w:r w:rsidRPr="003C4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auginant molekulinių pluoštelių metodu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908FC" w14:textId="49C38026" w:rsidR="00950E46" w:rsidRPr="003C4F76" w:rsidRDefault="00942543" w:rsidP="009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</w:t>
            </w:r>
            <w:r w:rsidR="00950E46"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žimta</w:t>
            </w:r>
            <w:proofErr w:type="spellEnd"/>
            <w:r w:rsidR="00950E46" w:rsidRPr="003C4F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7DCCD22F" w14:textId="77777777" w:rsidR="00A454A7" w:rsidRPr="003C4F76" w:rsidRDefault="00A454A7" w:rsidP="00A45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C4F7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sectPr w:rsidR="00A454A7" w:rsidRPr="003C4F76" w:rsidSect="00270CC4">
      <w:pgSz w:w="16838" w:h="11906" w:orient="landscape"/>
      <w:pgMar w:top="567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A7"/>
    <w:rsid w:val="00030C1A"/>
    <w:rsid w:val="00095B23"/>
    <w:rsid w:val="000B2193"/>
    <w:rsid w:val="000F638E"/>
    <w:rsid w:val="00270CC4"/>
    <w:rsid w:val="002F11F3"/>
    <w:rsid w:val="00386773"/>
    <w:rsid w:val="003B2520"/>
    <w:rsid w:val="003C3AC6"/>
    <w:rsid w:val="003C4F76"/>
    <w:rsid w:val="003D2AE2"/>
    <w:rsid w:val="003F071F"/>
    <w:rsid w:val="0041171B"/>
    <w:rsid w:val="004229FA"/>
    <w:rsid w:val="00425F85"/>
    <w:rsid w:val="00475FA3"/>
    <w:rsid w:val="004A1D20"/>
    <w:rsid w:val="004E5DB0"/>
    <w:rsid w:val="00506398"/>
    <w:rsid w:val="00522F34"/>
    <w:rsid w:val="005E04A1"/>
    <w:rsid w:val="006D0A26"/>
    <w:rsid w:val="007000E6"/>
    <w:rsid w:val="0078659B"/>
    <w:rsid w:val="00801FB0"/>
    <w:rsid w:val="008E506D"/>
    <w:rsid w:val="0090110B"/>
    <w:rsid w:val="009201E0"/>
    <w:rsid w:val="00942543"/>
    <w:rsid w:val="00950E46"/>
    <w:rsid w:val="009936FD"/>
    <w:rsid w:val="009B33EE"/>
    <w:rsid w:val="009B437A"/>
    <w:rsid w:val="00A454A7"/>
    <w:rsid w:val="00A71822"/>
    <w:rsid w:val="00AD65D1"/>
    <w:rsid w:val="00AF308E"/>
    <w:rsid w:val="00AF7574"/>
    <w:rsid w:val="00BB5254"/>
    <w:rsid w:val="00C27F1A"/>
    <w:rsid w:val="00D329E3"/>
    <w:rsid w:val="00EC78C8"/>
    <w:rsid w:val="00F32142"/>
    <w:rsid w:val="00F4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B077B"/>
  <w15:docId w15:val="{FCBB8A44-803B-457A-8D51-4F821EEE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45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54A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04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0E6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3C4F76"/>
  </w:style>
  <w:style w:type="paragraph" w:styleId="NormalWeb">
    <w:name w:val="Normal (Web)"/>
    <w:basedOn w:val="Normal"/>
    <w:uiPriority w:val="99"/>
    <w:unhideWhenUsed/>
    <w:rsid w:val="003C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ontentpasted0">
    <w:name w:val="contentpasted0"/>
    <w:basedOn w:val="DefaultParagraphFont"/>
    <w:rsid w:val="00506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butkute@ff.vu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landas.tomasiunas@ff.vu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ija.nargeliene@ftmc.lt" TargetMode="External"/><Relationship Id="rId5" Type="http://schemas.openxmlformats.org/officeDocument/2006/relationships/hyperlink" Target="mailto:arunas.kadys@ff.vu.l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velina.dudutiene@ftmc.l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Laimutė Dumbravienė</cp:lastModifiedBy>
  <cp:revision>2</cp:revision>
  <dcterms:created xsi:type="dcterms:W3CDTF">2023-06-13T09:39:00Z</dcterms:created>
  <dcterms:modified xsi:type="dcterms:W3CDTF">2023-06-13T09:39:00Z</dcterms:modified>
</cp:coreProperties>
</file>